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EC6C29" w14:textId="78A46E59" w:rsidR="00AE429F" w:rsidRPr="00AE429F" w:rsidRDefault="00AE429F" w:rsidP="00AE429F">
      <w:pPr>
        <w:spacing w:after="0" w:line="240" w:lineRule="auto"/>
        <w:contextualSpacing/>
        <w:jc w:val="both"/>
        <w:rPr>
          <w:rFonts w:ascii="Arial" w:hAnsi="Arial" w:cs="Arial"/>
          <w:b/>
          <w:bCs/>
          <w:lang w:val="it-IT"/>
        </w:rPr>
      </w:pPr>
      <w:r w:rsidRPr="00AE429F">
        <w:rPr>
          <w:rFonts w:ascii="Arial" w:hAnsi="Arial" w:cs="Arial"/>
          <w:b/>
          <w:bCs/>
          <w:lang w:val="it-IT"/>
        </w:rPr>
        <w:t>ANNEX 2</w:t>
      </w:r>
    </w:p>
    <w:p w14:paraId="0B9C02F8" w14:textId="77777777" w:rsidR="00AE429F" w:rsidRPr="00542A4F" w:rsidRDefault="00AE429F" w:rsidP="00AE429F">
      <w:pPr>
        <w:spacing w:after="0" w:line="240" w:lineRule="auto"/>
        <w:contextualSpacing/>
        <w:jc w:val="both"/>
        <w:rPr>
          <w:rFonts w:ascii="Arial" w:hAnsi="Arial" w:cs="Arial"/>
          <w:lang w:val="it-IT"/>
        </w:rPr>
      </w:pPr>
    </w:p>
    <w:p w14:paraId="27FE2FDF" w14:textId="77777777" w:rsidR="00AE429F" w:rsidRPr="00542A4F" w:rsidRDefault="00AE429F" w:rsidP="00AE429F">
      <w:pPr>
        <w:pStyle w:val="Ttulo1"/>
        <w:spacing w:before="0" w:line="240" w:lineRule="auto"/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</w:pPr>
      <w:r w:rsidRPr="00542A4F">
        <w:rPr>
          <w:rFonts w:ascii="Arial" w:hAnsi="Arial" w:cs="Arial"/>
          <w:b/>
          <w:color w:val="auto"/>
          <w:sz w:val="22"/>
          <w:szCs w:val="22"/>
          <w:u w:val="single"/>
          <w:lang w:val="es-ES"/>
        </w:rPr>
        <w:t>MODEL D’OFERTA TÈCNICA (AVALUABLE MITJANÇANT CRITERIS OBJECTIUS</w:t>
      </w:r>
    </w:p>
    <w:p w14:paraId="5D7F42B8" w14:textId="77777777" w:rsidR="00AE429F" w:rsidRPr="00542A4F" w:rsidRDefault="00AE429F" w:rsidP="00AE429F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762F7C56" w14:textId="77777777" w:rsidR="00AE429F" w:rsidRPr="00542A4F" w:rsidRDefault="00AE429F" w:rsidP="00AE429F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16C1D3E0" w14:textId="77777777" w:rsidR="00AE429F" w:rsidRPr="00542A4F" w:rsidRDefault="00AE429F" w:rsidP="00AE429F">
      <w:pPr>
        <w:spacing w:after="0" w:line="240" w:lineRule="auto"/>
        <w:contextualSpacing/>
        <w:jc w:val="both"/>
        <w:rPr>
          <w:rFonts w:ascii="Arial" w:hAnsi="Arial" w:cs="Arial"/>
          <w:u w:val="single"/>
        </w:rPr>
      </w:pPr>
      <w:r w:rsidRPr="00542A4F">
        <w:rPr>
          <w:rFonts w:ascii="Arial" w:hAnsi="Arial" w:cs="Arial"/>
        </w:rPr>
        <w:t>NOTA IMPORTANT: Els licitadors hauran de seguir estrictament el model d’oferta que es detalla a continuació, en cas contrari, la seva oferta podrà ser exclosa.</w:t>
      </w:r>
    </w:p>
    <w:p w14:paraId="24E9E9C1" w14:textId="77777777" w:rsidR="00AE429F" w:rsidRPr="00542A4F" w:rsidRDefault="00AE429F" w:rsidP="00AE429F">
      <w:pPr>
        <w:spacing w:after="0" w:line="240" w:lineRule="auto"/>
        <w:contextualSpacing/>
        <w:jc w:val="center"/>
        <w:rPr>
          <w:rFonts w:ascii="Arial" w:hAnsi="Arial" w:cs="Arial"/>
          <w:u w:val="single"/>
        </w:rPr>
      </w:pPr>
    </w:p>
    <w:p w14:paraId="3CB95F7D" w14:textId="77777777" w:rsidR="00AE429F" w:rsidRPr="00542A4F" w:rsidRDefault="00AE429F" w:rsidP="00AE429F">
      <w:pPr>
        <w:spacing w:after="0" w:line="240" w:lineRule="auto"/>
        <w:contextualSpacing/>
        <w:jc w:val="center"/>
        <w:rPr>
          <w:rFonts w:ascii="Arial" w:hAnsi="Arial" w:cs="Arial"/>
          <w:u w:val="single"/>
        </w:rPr>
      </w:pPr>
      <w:r w:rsidRPr="00542A4F">
        <w:rPr>
          <w:rFonts w:ascii="Arial" w:hAnsi="Arial" w:cs="Arial"/>
          <w:u w:val="single"/>
        </w:rPr>
        <w:t>PROPOSICIÓ TÈCNICA (CRITERIS OBJECTIUS)</w:t>
      </w:r>
    </w:p>
    <w:p w14:paraId="2E91181A" w14:textId="77777777" w:rsidR="00AE429F" w:rsidRPr="00542A4F" w:rsidRDefault="00AE429F" w:rsidP="00AE429F">
      <w:pPr>
        <w:spacing w:after="0" w:line="240" w:lineRule="auto"/>
        <w:contextualSpacing/>
        <w:jc w:val="center"/>
        <w:rPr>
          <w:rFonts w:ascii="Arial" w:hAnsi="Arial" w:cs="Arial"/>
          <w:u w:val="single"/>
        </w:rPr>
      </w:pPr>
    </w:p>
    <w:p w14:paraId="0F56612F" w14:textId="77777777" w:rsidR="00AE429F" w:rsidRPr="00542A4F" w:rsidRDefault="00AE429F" w:rsidP="00AE429F">
      <w:pPr>
        <w:spacing w:after="0" w:line="240" w:lineRule="auto"/>
        <w:contextualSpacing/>
        <w:jc w:val="center"/>
        <w:rPr>
          <w:rFonts w:ascii="Arial" w:hAnsi="Arial" w:cs="Arial"/>
          <w:u w:val="single"/>
        </w:rPr>
      </w:pPr>
    </w:p>
    <w:p w14:paraId="7FDB0357" w14:textId="77777777" w:rsidR="00AE429F" w:rsidRPr="00542A4F" w:rsidRDefault="00AE429F" w:rsidP="00AE429F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542A4F">
        <w:rPr>
          <w:rFonts w:ascii="Arial" w:hAnsi="Arial" w:cs="Arial"/>
        </w:rPr>
        <w:t>"................................................ major d'edat, amb D.N.I. núm................ veí de .................................................... província de ............... amb domicili a.......................................................... de professió ............................en nom i representació de.................................... ..................................., presenta oferta en relació a la licitació per la contractació de _____________________, acceptant expressament el contingut i condicions del plec i de la licitació i, en el cas de ser adjudicatari, es compromet a executar-lo per les condicions que es detallen a continuació :</w:t>
      </w:r>
    </w:p>
    <w:p w14:paraId="101C1473" w14:textId="77777777" w:rsidR="00AE429F" w:rsidRPr="00542A4F" w:rsidRDefault="00AE429F" w:rsidP="00AE429F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20492C5D" w14:textId="77777777" w:rsidR="00AE429F" w:rsidRPr="00542A4F" w:rsidRDefault="00AE429F" w:rsidP="00AE429F">
      <w:pPr>
        <w:spacing w:after="0" w:line="240" w:lineRule="auto"/>
        <w:contextualSpacing/>
        <w:jc w:val="both"/>
        <w:rPr>
          <w:rFonts w:ascii="Arial" w:hAnsi="Arial" w:cs="Arial"/>
          <w:i/>
        </w:rPr>
      </w:pPr>
      <w:r w:rsidRPr="00542A4F">
        <w:rPr>
          <w:rFonts w:ascii="Arial" w:hAnsi="Arial" w:cs="Arial"/>
          <w:i/>
        </w:rPr>
        <w:t>Els licitadors presentaran oferta segons el quadre següent:</w:t>
      </w:r>
    </w:p>
    <w:p w14:paraId="3237A22F" w14:textId="77777777" w:rsidR="00AE429F" w:rsidRPr="00542A4F" w:rsidRDefault="00AE429F" w:rsidP="00AE429F">
      <w:pPr>
        <w:spacing w:after="0" w:line="240" w:lineRule="auto"/>
        <w:contextualSpacing/>
        <w:jc w:val="both"/>
        <w:rPr>
          <w:rFonts w:ascii="Arial" w:hAnsi="Arial" w:cs="Arial"/>
          <w:i/>
        </w:rPr>
      </w:pPr>
    </w:p>
    <w:tbl>
      <w:tblPr>
        <w:tblW w:w="850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11"/>
        <w:gridCol w:w="1554"/>
        <w:gridCol w:w="1418"/>
        <w:gridCol w:w="1422"/>
      </w:tblGrid>
      <w:tr w:rsidR="00AE429F" w:rsidRPr="00542A4F" w14:paraId="7DEDCB61" w14:textId="77777777" w:rsidTr="00AE594C">
        <w:trPr>
          <w:trHeight w:val="525"/>
        </w:trPr>
        <w:tc>
          <w:tcPr>
            <w:tcW w:w="4111" w:type="dxa"/>
            <w:shd w:val="clear" w:color="auto" w:fill="B7DFA8"/>
            <w:vAlign w:val="center"/>
            <w:hideMark/>
          </w:tcPr>
          <w:p w14:paraId="1B55B9F8" w14:textId="77777777" w:rsidR="00AE429F" w:rsidRPr="00542A4F" w:rsidRDefault="00AE429F" w:rsidP="00AE594C">
            <w:pPr>
              <w:spacing w:after="0" w:line="240" w:lineRule="auto"/>
              <w:rPr>
                <w:rFonts w:ascii="Arial" w:hAnsi="Arial" w:cs="Arial"/>
                <w:b/>
                <w:bCs/>
                <w:lang w:eastAsia="ca-ES"/>
              </w:rPr>
            </w:pPr>
            <w:r w:rsidRPr="00542A4F">
              <w:rPr>
                <w:rFonts w:ascii="Arial" w:hAnsi="Arial" w:cs="Arial"/>
                <w:b/>
                <w:bCs/>
                <w:lang w:eastAsia="ca-ES"/>
              </w:rPr>
              <w:t>Oferta en concepte de reducció del termini en l’entrega del subministrament</w:t>
            </w:r>
          </w:p>
        </w:tc>
        <w:tc>
          <w:tcPr>
            <w:tcW w:w="1554" w:type="dxa"/>
            <w:shd w:val="clear" w:color="auto" w:fill="B7DFA8"/>
            <w:vAlign w:val="center"/>
            <w:hideMark/>
          </w:tcPr>
          <w:p w14:paraId="42CC3137" w14:textId="77777777" w:rsidR="00AE429F" w:rsidRPr="00542A4F" w:rsidRDefault="00AE429F" w:rsidP="00AE594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eastAsia="ca-ES"/>
              </w:rPr>
            </w:pPr>
            <w:r w:rsidRPr="00542A4F">
              <w:rPr>
                <w:rFonts w:ascii="Arial" w:hAnsi="Arial" w:cs="Arial"/>
                <w:b/>
                <w:bCs/>
                <w:lang w:eastAsia="ca-ES"/>
              </w:rPr>
              <w:t>Termini màxim (A)</w:t>
            </w:r>
          </w:p>
        </w:tc>
        <w:tc>
          <w:tcPr>
            <w:tcW w:w="1418" w:type="dxa"/>
            <w:shd w:val="clear" w:color="auto" w:fill="B7DFA8"/>
            <w:vAlign w:val="center"/>
            <w:hideMark/>
          </w:tcPr>
          <w:p w14:paraId="2E88E7D1" w14:textId="77777777" w:rsidR="00AE429F" w:rsidRPr="00542A4F" w:rsidRDefault="00AE429F" w:rsidP="00AE594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eastAsia="ca-ES"/>
              </w:rPr>
            </w:pPr>
            <w:r w:rsidRPr="00542A4F">
              <w:rPr>
                <w:rFonts w:ascii="Arial" w:hAnsi="Arial" w:cs="Arial"/>
                <w:b/>
                <w:bCs/>
                <w:lang w:eastAsia="ca-ES"/>
              </w:rPr>
              <w:t>Reducció (B)</w:t>
            </w:r>
          </w:p>
        </w:tc>
        <w:tc>
          <w:tcPr>
            <w:tcW w:w="1422" w:type="dxa"/>
            <w:shd w:val="clear" w:color="auto" w:fill="B7DFA8"/>
            <w:vAlign w:val="center"/>
            <w:hideMark/>
          </w:tcPr>
          <w:p w14:paraId="553218C9" w14:textId="77777777" w:rsidR="00AE429F" w:rsidRPr="00542A4F" w:rsidRDefault="00AE429F" w:rsidP="00AE594C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lang w:eastAsia="ca-ES"/>
              </w:rPr>
            </w:pPr>
            <w:r w:rsidRPr="00542A4F">
              <w:rPr>
                <w:rFonts w:ascii="Arial" w:hAnsi="Arial" w:cs="Arial"/>
                <w:b/>
                <w:bCs/>
                <w:lang w:eastAsia="ca-ES"/>
              </w:rPr>
              <w:t>Total (A+B)</w:t>
            </w:r>
          </w:p>
        </w:tc>
      </w:tr>
      <w:tr w:rsidR="00AE429F" w:rsidRPr="00542A4F" w14:paraId="2F40854D" w14:textId="77777777" w:rsidTr="00AE594C">
        <w:trPr>
          <w:trHeight w:val="412"/>
        </w:trPr>
        <w:tc>
          <w:tcPr>
            <w:tcW w:w="4111" w:type="dxa"/>
            <w:tcBorders>
              <w:bottom w:val="single" w:sz="4" w:space="0" w:color="8DD873" w:themeColor="accent6" w:themeTint="99"/>
            </w:tcBorders>
            <w:shd w:val="clear" w:color="auto" w:fill="F2F8EE"/>
            <w:vAlign w:val="center"/>
            <w:hideMark/>
          </w:tcPr>
          <w:p w14:paraId="26A04BD0" w14:textId="77777777" w:rsidR="00AE429F" w:rsidRPr="00542A4F" w:rsidRDefault="00AE429F" w:rsidP="00AE594C">
            <w:pPr>
              <w:spacing w:after="0" w:line="240" w:lineRule="auto"/>
              <w:jc w:val="both"/>
              <w:rPr>
                <w:rFonts w:ascii="Arial" w:hAnsi="Arial" w:cs="Arial"/>
                <w:lang w:eastAsia="ca-ES"/>
              </w:rPr>
            </w:pPr>
            <w:r w:rsidRPr="00542A4F">
              <w:rPr>
                <w:rFonts w:ascii="Arial" w:hAnsi="Arial" w:cs="Arial"/>
                <w:lang w:eastAsia="ca-ES"/>
              </w:rPr>
              <w:t>Reducció del termini en l’entrega del subministrament parcial fixat en 16 setmanes</w:t>
            </w:r>
          </w:p>
        </w:tc>
        <w:tc>
          <w:tcPr>
            <w:tcW w:w="1554" w:type="dxa"/>
            <w:tcBorders>
              <w:bottom w:val="single" w:sz="4" w:space="0" w:color="8DD873" w:themeColor="accent6" w:themeTint="99"/>
            </w:tcBorders>
            <w:shd w:val="clear" w:color="auto" w:fill="F2F8EE"/>
            <w:vAlign w:val="center"/>
            <w:hideMark/>
          </w:tcPr>
          <w:p w14:paraId="6E8942E7" w14:textId="77777777" w:rsidR="00AE429F" w:rsidRPr="00542A4F" w:rsidRDefault="00AE429F" w:rsidP="00AE594C">
            <w:pPr>
              <w:spacing w:after="0" w:line="240" w:lineRule="auto"/>
              <w:jc w:val="center"/>
              <w:rPr>
                <w:rFonts w:ascii="Arial" w:hAnsi="Arial" w:cs="Arial"/>
                <w:lang w:eastAsia="ca-ES"/>
              </w:rPr>
            </w:pPr>
            <w:r w:rsidRPr="00542A4F">
              <w:rPr>
                <w:rFonts w:ascii="Arial" w:hAnsi="Arial" w:cs="Arial"/>
                <w:lang w:eastAsia="ca-ES"/>
              </w:rPr>
              <w:t>16 setmanes</w:t>
            </w:r>
          </w:p>
        </w:tc>
        <w:tc>
          <w:tcPr>
            <w:tcW w:w="1418" w:type="dxa"/>
            <w:tcBorders>
              <w:bottom w:val="single" w:sz="4" w:space="0" w:color="8DD873" w:themeColor="accent6" w:themeTint="99"/>
            </w:tcBorders>
            <w:shd w:val="clear" w:color="auto" w:fill="FFFFFF" w:themeFill="background1"/>
            <w:vAlign w:val="center"/>
            <w:hideMark/>
          </w:tcPr>
          <w:p w14:paraId="22D877AE" w14:textId="77777777" w:rsidR="00AE429F" w:rsidRPr="00542A4F" w:rsidRDefault="00AE429F" w:rsidP="00AE594C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lang w:eastAsia="ca-ES"/>
              </w:rPr>
            </w:pPr>
            <w:r w:rsidRPr="00542A4F">
              <w:rPr>
                <w:rFonts w:ascii="Arial" w:hAnsi="Arial" w:cs="Arial"/>
                <w:i/>
                <w:iCs/>
                <w:lang w:eastAsia="ca-ES"/>
              </w:rPr>
              <w:t>Indicar nombre de setmanes de reducció</w:t>
            </w:r>
          </w:p>
        </w:tc>
        <w:tc>
          <w:tcPr>
            <w:tcW w:w="1422" w:type="dxa"/>
            <w:tcBorders>
              <w:bottom w:val="single" w:sz="4" w:space="0" w:color="8DD873" w:themeColor="accent6" w:themeTint="99"/>
            </w:tcBorders>
            <w:vAlign w:val="center"/>
            <w:hideMark/>
          </w:tcPr>
          <w:p w14:paraId="65740714" w14:textId="77777777" w:rsidR="00AE429F" w:rsidRPr="00542A4F" w:rsidRDefault="00AE429F" w:rsidP="00AE594C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lang w:eastAsia="ca-ES"/>
              </w:rPr>
            </w:pPr>
            <w:r w:rsidRPr="00542A4F">
              <w:rPr>
                <w:rFonts w:ascii="Arial" w:hAnsi="Arial" w:cs="Arial"/>
                <w:i/>
                <w:iCs/>
                <w:lang w:eastAsia="ca-ES"/>
              </w:rPr>
              <w:t>Indicar termini amb la reducció aplicada</w:t>
            </w:r>
          </w:p>
        </w:tc>
      </w:tr>
    </w:tbl>
    <w:p w14:paraId="59469830" w14:textId="77777777" w:rsidR="00AE429F" w:rsidRPr="00542A4F" w:rsidRDefault="00AE429F" w:rsidP="00AE429F">
      <w:pPr>
        <w:spacing w:after="0" w:line="240" w:lineRule="auto"/>
        <w:jc w:val="both"/>
        <w:rPr>
          <w:rFonts w:ascii="Arial" w:hAnsi="Arial" w:cs="Arial"/>
        </w:rPr>
      </w:pPr>
    </w:p>
    <w:p w14:paraId="044952A4" w14:textId="77777777" w:rsidR="00AE429F" w:rsidRPr="00542A4F" w:rsidRDefault="00AE429F" w:rsidP="00AE429F">
      <w:pPr>
        <w:pStyle w:val="Prrafodelista"/>
        <w:jc w:val="both"/>
        <w:rPr>
          <w:rFonts w:cs="Arial"/>
          <w:sz w:val="22"/>
          <w:szCs w:val="22"/>
        </w:rPr>
      </w:pPr>
    </w:p>
    <w:tbl>
      <w:tblPr>
        <w:tblW w:w="877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65"/>
        <w:gridCol w:w="3112"/>
      </w:tblGrid>
      <w:tr w:rsidR="00AE429F" w:rsidRPr="00542A4F" w14:paraId="13CC3D8F" w14:textId="77777777" w:rsidTr="00AE594C">
        <w:trPr>
          <w:trHeight w:val="908"/>
        </w:trPr>
        <w:tc>
          <w:tcPr>
            <w:tcW w:w="5665" w:type="dxa"/>
            <w:shd w:val="clear" w:color="auto" w:fill="B7DFA8"/>
            <w:vAlign w:val="center"/>
            <w:hideMark/>
          </w:tcPr>
          <w:p w14:paraId="0BF411F5" w14:textId="77777777" w:rsidR="00AE429F" w:rsidRPr="00542A4F" w:rsidRDefault="00AE429F" w:rsidP="00AE594C">
            <w:pPr>
              <w:spacing w:after="0" w:line="240" w:lineRule="auto"/>
              <w:rPr>
                <w:rFonts w:ascii="Arial" w:hAnsi="Arial" w:cs="Arial"/>
                <w:bCs/>
                <w:lang w:eastAsia="ca-ES"/>
              </w:rPr>
            </w:pPr>
            <w:r w:rsidRPr="00542A4F">
              <w:rPr>
                <w:rFonts w:ascii="Arial" w:hAnsi="Arial" w:cs="Arial"/>
                <w:b/>
                <w:lang w:eastAsia="ca-ES"/>
              </w:rPr>
              <w:t>Oferta en concepte de condicions ambientals a l’execució del contracte</w:t>
            </w:r>
          </w:p>
        </w:tc>
        <w:tc>
          <w:tcPr>
            <w:tcW w:w="3112" w:type="dxa"/>
            <w:shd w:val="clear" w:color="auto" w:fill="B7DFA8"/>
            <w:vAlign w:val="center"/>
            <w:hideMark/>
          </w:tcPr>
          <w:p w14:paraId="2D619635" w14:textId="77777777" w:rsidR="00AE429F" w:rsidRPr="00542A4F" w:rsidRDefault="00AE429F" w:rsidP="00AE594C">
            <w:pPr>
              <w:spacing w:after="0" w:line="240" w:lineRule="auto"/>
              <w:jc w:val="center"/>
              <w:rPr>
                <w:rFonts w:ascii="Arial" w:hAnsi="Arial" w:cs="Arial"/>
                <w:i/>
                <w:lang w:eastAsia="ca-ES"/>
              </w:rPr>
            </w:pPr>
            <w:r w:rsidRPr="00542A4F">
              <w:rPr>
                <w:rFonts w:ascii="Arial" w:hAnsi="Arial" w:cs="Arial"/>
                <w:b/>
                <w:lang w:eastAsia="ca-ES"/>
              </w:rPr>
              <w:t xml:space="preserve">Proposta </w:t>
            </w:r>
          </w:p>
        </w:tc>
      </w:tr>
      <w:tr w:rsidR="00AE429F" w:rsidRPr="00542A4F" w14:paraId="352529D8" w14:textId="77777777" w:rsidTr="00AE594C">
        <w:trPr>
          <w:trHeight w:val="406"/>
        </w:trPr>
        <w:tc>
          <w:tcPr>
            <w:tcW w:w="5665" w:type="dxa"/>
            <w:tcBorders>
              <w:bottom w:val="single" w:sz="4" w:space="0" w:color="B3E5A1" w:themeColor="accent6" w:themeTint="66"/>
            </w:tcBorders>
            <w:shd w:val="clear" w:color="auto" w:fill="F2F8EE"/>
            <w:vAlign w:val="center"/>
            <w:hideMark/>
          </w:tcPr>
          <w:p w14:paraId="1D62434F" w14:textId="77777777" w:rsidR="00AE429F" w:rsidRPr="00542A4F" w:rsidRDefault="00AE429F" w:rsidP="00AE594C">
            <w:pPr>
              <w:spacing w:after="0" w:line="240" w:lineRule="auto"/>
              <w:rPr>
                <w:rFonts w:ascii="Arial" w:hAnsi="Arial" w:cs="Arial"/>
                <w:bCs/>
                <w:lang w:eastAsia="ca-ES"/>
              </w:rPr>
            </w:pPr>
            <w:r w:rsidRPr="00542A4F">
              <w:rPr>
                <w:rFonts w:ascii="Arial" w:hAnsi="Arial" w:cs="Arial"/>
                <w:bCs/>
                <w:lang w:eastAsia="ca-ES"/>
              </w:rPr>
              <w:t xml:space="preserve">Aportació d’un vehicle híbrid gasoil, </w:t>
            </w:r>
            <w:proofErr w:type="spellStart"/>
            <w:r w:rsidRPr="00542A4F">
              <w:rPr>
                <w:rFonts w:ascii="Arial" w:hAnsi="Arial" w:cs="Arial"/>
                <w:bCs/>
                <w:lang w:eastAsia="ca-ES"/>
              </w:rPr>
              <w:t>flexi</w:t>
            </w:r>
            <w:proofErr w:type="spellEnd"/>
            <w:r w:rsidRPr="00542A4F">
              <w:rPr>
                <w:rFonts w:ascii="Arial" w:hAnsi="Arial" w:cs="Arial"/>
                <w:bCs/>
                <w:lang w:eastAsia="ca-ES"/>
              </w:rPr>
              <w:t xml:space="preserve">-fuel gasolina/E85 </w:t>
            </w:r>
          </w:p>
        </w:tc>
        <w:tc>
          <w:tcPr>
            <w:tcW w:w="3112" w:type="dxa"/>
            <w:tcBorders>
              <w:bottom w:val="single" w:sz="4" w:space="0" w:color="B3E5A1" w:themeColor="accent6" w:themeTint="66"/>
            </w:tcBorders>
            <w:shd w:val="clear" w:color="000000" w:fill="FFFFFF"/>
            <w:vAlign w:val="center"/>
            <w:hideMark/>
          </w:tcPr>
          <w:p w14:paraId="5DBCF58E" w14:textId="77777777" w:rsidR="00AE429F" w:rsidRPr="00542A4F" w:rsidRDefault="00AE429F" w:rsidP="00AE594C">
            <w:pPr>
              <w:spacing w:after="0" w:line="240" w:lineRule="auto"/>
              <w:jc w:val="center"/>
              <w:rPr>
                <w:rFonts w:ascii="Arial" w:hAnsi="Arial" w:cs="Arial"/>
                <w:i/>
                <w:lang w:eastAsia="ca-ES"/>
              </w:rPr>
            </w:pPr>
            <w:r w:rsidRPr="00542A4F">
              <w:rPr>
                <w:rFonts w:ascii="Arial" w:hAnsi="Arial" w:cs="Arial"/>
                <w:i/>
                <w:iCs/>
                <w:lang w:eastAsia="ca-ES"/>
              </w:rPr>
              <w:t>Sí/No </w:t>
            </w:r>
          </w:p>
        </w:tc>
      </w:tr>
      <w:tr w:rsidR="00AE429F" w:rsidRPr="00542A4F" w14:paraId="252613CE" w14:textId="77777777" w:rsidTr="00AE594C">
        <w:trPr>
          <w:trHeight w:val="554"/>
        </w:trPr>
        <w:tc>
          <w:tcPr>
            <w:tcW w:w="5665" w:type="dxa"/>
            <w:tcBorders>
              <w:top w:val="single" w:sz="4" w:space="0" w:color="B3E5A1" w:themeColor="accent6" w:themeTint="66"/>
              <w:bottom w:val="single" w:sz="4" w:space="0" w:color="B3E5A1" w:themeColor="accent6" w:themeTint="66"/>
            </w:tcBorders>
            <w:shd w:val="clear" w:color="auto" w:fill="F2F8EE"/>
            <w:vAlign w:val="center"/>
            <w:hideMark/>
          </w:tcPr>
          <w:p w14:paraId="6DC31477" w14:textId="77777777" w:rsidR="00AE429F" w:rsidRPr="00542A4F" w:rsidRDefault="00AE429F" w:rsidP="00AE594C">
            <w:pPr>
              <w:spacing w:after="0" w:line="240" w:lineRule="auto"/>
              <w:rPr>
                <w:rFonts w:ascii="Arial" w:hAnsi="Arial" w:cs="Arial"/>
                <w:bCs/>
                <w:lang w:eastAsia="ca-ES"/>
              </w:rPr>
            </w:pPr>
            <w:r w:rsidRPr="00542A4F">
              <w:rPr>
                <w:rFonts w:ascii="Arial" w:hAnsi="Arial" w:cs="Arial"/>
                <w:bCs/>
                <w:lang w:eastAsia="ca-ES"/>
              </w:rPr>
              <w:t xml:space="preserve">Aportació d’un vehicle de gas natural, híbrid gasolina, híbrid gas natural o híbrid </w:t>
            </w:r>
            <w:proofErr w:type="spellStart"/>
            <w:r w:rsidRPr="00542A4F">
              <w:rPr>
                <w:rFonts w:ascii="Arial" w:hAnsi="Arial" w:cs="Arial"/>
                <w:bCs/>
                <w:lang w:eastAsia="ca-ES"/>
              </w:rPr>
              <w:t>endollable</w:t>
            </w:r>
            <w:proofErr w:type="spellEnd"/>
            <w:r w:rsidRPr="00542A4F">
              <w:rPr>
                <w:rFonts w:ascii="Arial" w:hAnsi="Arial" w:cs="Arial"/>
                <w:bCs/>
                <w:lang w:eastAsia="ca-ES"/>
              </w:rPr>
              <w:t>:</w:t>
            </w:r>
          </w:p>
        </w:tc>
        <w:tc>
          <w:tcPr>
            <w:tcW w:w="3112" w:type="dxa"/>
            <w:tcBorders>
              <w:top w:val="single" w:sz="4" w:space="0" w:color="B3E5A1" w:themeColor="accent6" w:themeTint="66"/>
              <w:bottom w:val="single" w:sz="4" w:space="0" w:color="B3E5A1" w:themeColor="accent6" w:themeTint="66"/>
            </w:tcBorders>
            <w:shd w:val="clear" w:color="000000" w:fill="FFFFFF"/>
            <w:vAlign w:val="center"/>
            <w:hideMark/>
          </w:tcPr>
          <w:p w14:paraId="6FF500A1" w14:textId="77777777" w:rsidR="00AE429F" w:rsidRPr="00542A4F" w:rsidRDefault="00AE429F" w:rsidP="00AE594C">
            <w:pPr>
              <w:spacing w:after="0" w:line="240" w:lineRule="auto"/>
              <w:jc w:val="center"/>
              <w:rPr>
                <w:rFonts w:ascii="Arial" w:hAnsi="Arial" w:cs="Arial"/>
                <w:b/>
                <w:lang w:eastAsia="ca-ES"/>
              </w:rPr>
            </w:pPr>
            <w:r w:rsidRPr="00542A4F">
              <w:rPr>
                <w:rFonts w:ascii="Arial" w:hAnsi="Arial" w:cs="Arial"/>
                <w:i/>
                <w:iCs/>
                <w:lang w:eastAsia="ca-ES"/>
              </w:rPr>
              <w:t>Sí/No</w:t>
            </w:r>
          </w:p>
        </w:tc>
      </w:tr>
    </w:tbl>
    <w:p w14:paraId="40D28E4B" w14:textId="77777777" w:rsidR="00AE429F" w:rsidRPr="00542A4F" w:rsidRDefault="00AE429F" w:rsidP="00AE429F">
      <w:pPr>
        <w:pStyle w:val="Prrafodelista"/>
        <w:jc w:val="both"/>
        <w:rPr>
          <w:rFonts w:cs="Arial"/>
          <w:sz w:val="22"/>
          <w:szCs w:val="22"/>
        </w:rPr>
      </w:pPr>
    </w:p>
    <w:p w14:paraId="68A99F85" w14:textId="77777777" w:rsidR="00AE429F" w:rsidRPr="00542A4F" w:rsidRDefault="00AE429F" w:rsidP="00AE429F">
      <w:pPr>
        <w:spacing w:line="240" w:lineRule="auto"/>
        <w:contextualSpacing/>
        <w:jc w:val="both"/>
        <w:rPr>
          <w:rFonts w:ascii="Arial" w:hAnsi="Arial" w:cs="Arial"/>
          <w:i/>
        </w:rPr>
      </w:pPr>
    </w:p>
    <w:p w14:paraId="4E59AE12" w14:textId="77777777" w:rsidR="00AE429F" w:rsidRPr="00542A4F" w:rsidRDefault="00AE429F" w:rsidP="00AE429F">
      <w:pPr>
        <w:spacing w:line="240" w:lineRule="auto"/>
        <w:contextualSpacing/>
        <w:jc w:val="both"/>
        <w:rPr>
          <w:rFonts w:ascii="Arial" w:hAnsi="Arial" w:cs="Arial"/>
          <w:i/>
        </w:rPr>
      </w:pPr>
      <w:r w:rsidRPr="00542A4F">
        <w:rPr>
          <w:rFonts w:ascii="Arial" w:hAnsi="Arial" w:cs="Arial"/>
          <w:b/>
          <w:bCs/>
        </w:rPr>
        <w:t>Molt important: Els licitadors hauran d’incorporar la justificació documental necessària per acreditar la seva proposta, segons s’especifica a l’ANNEX 4 del present PCAP</w:t>
      </w:r>
    </w:p>
    <w:p w14:paraId="6177D2EF" w14:textId="77777777" w:rsidR="00AE429F" w:rsidRPr="00542A4F" w:rsidRDefault="00AE429F" w:rsidP="00AE429F">
      <w:pPr>
        <w:spacing w:after="0" w:line="240" w:lineRule="auto"/>
        <w:contextualSpacing/>
        <w:jc w:val="both"/>
        <w:rPr>
          <w:rFonts w:ascii="Arial" w:eastAsia="Calibri" w:hAnsi="Arial" w:cs="Arial"/>
        </w:rPr>
      </w:pPr>
    </w:p>
    <w:p w14:paraId="658631DE" w14:textId="77777777" w:rsidR="00AE429F" w:rsidRPr="00542A4F" w:rsidRDefault="00AE429F" w:rsidP="00AE429F">
      <w:pPr>
        <w:spacing w:after="0" w:line="240" w:lineRule="auto"/>
        <w:contextualSpacing/>
        <w:jc w:val="both"/>
        <w:rPr>
          <w:rFonts w:ascii="Arial" w:hAnsi="Arial" w:cs="Arial"/>
          <w:i/>
        </w:rPr>
      </w:pPr>
    </w:p>
    <w:p w14:paraId="610BD9DA" w14:textId="4E7960F1" w:rsidR="00A012D4" w:rsidRDefault="00AE429F" w:rsidP="00AE429F">
      <w:pPr>
        <w:spacing w:after="0" w:line="240" w:lineRule="auto"/>
        <w:contextualSpacing/>
        <w:jc w:val="both"/>
      </w:pPr>
      <w:r w:rsidRPr="00542A4F">
        <w:rPr>
          <w:rFonts w:ascii="Arial" w:hAnsi="Arial" w:cs="Arial"/>
          <w:i/>
        </w:rPr>
        <w:t xml:space="preserve"> (Data, signatura digital i segell de l'empresa)</w:t>
      </w:r>
    </w:p>
    <w:sectPr w:rsidR="00A012D4">
      <w:head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79721E" w14:textId="77777777" w:rsidR="000E1CFF" w:rsidRDefault="000E1CFF" w:rsidP="00A012D4">
      <w:pPr>
        <w:spacing w:after="0" w:line="240" w:lineRule="auto"/>
      </w:pPr>
      <w:r>
        <w:separator/>
      </w:r>
    </w:p>
  </w:endnote>
  <w:endnote w:type="continuationSeparator" w:id="0">
    <w:p w14:paraId="6FDA9A14" w14:textId="77777777" w:rsidR="000E1CFF" w:rsidRDefault="000E1CFF" w:rsidP="00A012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21C998" w14:textId="77777777" w:rsidR="000E1CFF" w:rsidRDefault="000E1CFF" w:rsidP="00A012D4">
      <w:pPr>
        <w:spacing w:after="0" w:line="240" w:lineRule="auto"/>
      </w:pPr>
      <w:r>
        <w:separator/>
      </w:r>
    </w:p>
  </w:footnote>
  <w:footnote w:type="continuationSeparator" w:id="0">
    <w:p w14:paraId="512EDD83" w14:textId="77777777" w:rsidR="000E1CFF" w:rsidRDefault="000E1CFF" w:rsidP="00A012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AD7AD" w14:textId="5C0028CD" w:rsidR="00A012D4" w:rsidRDefault="00A012D4">
    <w:pPr>
      <w:pStyle w:val="Encabezado"/>
    </w:pPr>
    <w:r w:rsidRPr="00A215DB">
      <w:rPr>
        <w:noProof/>
        <w:lang w:val="es-ES" w:eastAsia="es-ES"/>
      </w:rPr>
      <w:drawing>
        <wp:inline distT="0" distB="0" distL="0" distR="0" wp14:anchorId="0D2A1FB6" wp14:editId="5E8E2FF8">
          <wp:extent cx="5400040" cy="1380515"/>
          <wp:effectExtent l="0" t="0" r="0" b="0"/>
          <wp:docPr id="2140853576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1380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2D4"/>
    <w:rsid w:val="000E1CFF"/>
    <w:rsid w:val="005E0C1A"/>
    <w:rsid w:val="00680439"/>
    <w:rsid w:val="00A012D4"/>
    <w:rsid w:val="00AE429F"/>
    <w:rsid w:val="00F42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B255FB"/>
  <w15:chartTrackingRefBased/>
  <w15:docId w15:val="{0D49516D-E0F8-4650-A1D9-5B8CB9B0F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a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12D4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A012D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A012D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A012D4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012D4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012D4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012D4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012D4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012D4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012D4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012D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A012D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A012D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012D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012D4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012D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012D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012D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012D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012D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A012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012D4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A012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012D4"/>
    <w:pPr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A012D4"/>
    <w:rPr>
      <w:i/>
      <w:iCs/>
      <w:color w:val="404040" w:themeColor="text1" w:themeTint="BF"/>
    </w:rPr>
  </w:style>
  <w:style w:type="paragraph" w:styleId="Prrafodelista">
    <w:name w:val="List Paragraph"/>
    <w:aliases w:val="Lista sin Numerar,Párrafo Numerado,Párrafo de lista1,UTE Lista con guiones sin numerar,Normal Lista,Negrita,lista sin numerar,párrafo numerado,párrafo de lista1,ute lista con guiones sin numerar,normal lista,negrita,List1,List Paragraph"/>
    <w:basedOn w:val="Normal"/>
    <w:link w:val="PrrafodelistaCar"/>
    <w:uiPriority w:val="34"/>
    <w:qFormat/>
    <w:rsid w:val="00A012D4"/>
    <w:pPr>
      <w:spacing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A012D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012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012D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012D4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A012D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012D4"/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A012D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012D4"/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character" w:customStyle="1" w:styleId="PrrafodelistaCar">
    <w:name w:val="Párrafo de lista Car"/>
    <w:aliases w:val="Lista sin Numerar Car,Párrafo Numerado Car,Párrafo de lista1 Car,UTE Lista con guiones sin numerar Car,Normal Lista Car,Negrita Car,lista sin numerar Car,párrafo numerado Car,párrafo de lista1 Car,normal lista Car,negrita Car"/>
    <w:basedOn w:val="Fuentedeprrafopredeter"/>
    <w:link w:val="Prrafodelista"/>
    <w:uiPriority w:val="34"/>
    <w:qFormat/>
    <w:rsid w:val="00AE42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131D8716343F4787BB6C83E936E8FC" ma:contentTypeVersion="19" ma:contentTypeDescription="Create a new document." ma:contentTypeScope="" ma:versionID="d2d48d4180e690763f5ae5949718cdcb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0c60eb688aca7d83e5252ea9398f4de9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d65d83-e6de-4071-ac96-3b9ea9015942" xsi:nil="true"/>
    <lcf76f155ced4ddcb4097134ff3c332f xmlns="d05b5c50-6878-419c-aaee-f57d1b61cb0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4C1C393-0F96-4338-9BC0-EBFE00614B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FFA968E-7656-4575-959E-0971CE6AEBA3}"/>
</file>

<file path=customXml/itemProps3.xml><?xml version="1.0" encoding="utf-8"?>
<ds:datastoreItem xmlns:ds="http://schemas.openxmlformats.org/officeDocument/2006/customXml" ds:itemID="{6592A51C-A8A6-4473-87FD-198F00EC602E}">
  <ds:schemaRefs>
    <ds:schemaRef ds:uri="http://schemas.microsoft.com/office/2006/metadata/properties"/>
    <ds:schemaRef ds:uri="http://schemas.microsoft.com/office/infopath/2007/PartnerControls"/>
    <ds:schemaRef ds:uri="c4d65d83-e6de-4071-ac96-3b9ea9015942"/>
    <ds:schemaRef ds:uri="d05b5c50-6878-419c-aaee-f57d1b61cb0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275</Words>
  <Characters>1515</Characters>
  <Application>Microsoft Office Word</Application>
  <DocSecurity>0</DocSecurity>
  <Lines>12</Lines>
  <Paragraphs>3</Paragraphs>
  <ScaleCrop>false</ScaleCrop>
  <Company/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Parra Yuste</dc:creator>
  <cp:keywords/>
  <dc:description/>
  <cp:lastModifiedBy>Andrea Santos Artero</cp:lastModifiedBy>
  <cp:revision>2</cp:revision>
  <dcterms:created xsi:type="dcterms:W3CDTF">2026-05-13T05:51:00Z</dcterms:created>
  <dcterms:modified xsi:type="dcterms:W3CDTF">2026-07-21T11:29:00Z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0x010100C6131D8716343F4787BB6C83E936E8FC</vt:lpwstr>
  </property>
  <property fmtid="{D5CDD505-2E9C-101B-9397-08002B2CF9AE}" pid="3" name="MediaServiceImageTags">
    <vt:lpwstr/>
  </property>
</Properties>
</file>